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6" w:rsidRDefault="00535AE1" w:rsidP="00E11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2D3C79A" wp14:editId="719D4153">
            <wp:simplePos x="0" y="0"/>
            <wp:positionH relativeFrom="column">
              <wp:posOffset>-1092492</wp:posOffset>
            </wp:positionH>
            <wp:positionV relativeFrom="paragraph">
              <wp:posOffset>-720090</wp:posOffset>
            </wp:positionV>
            <wp:extent cx="7648833" cy="10700951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ююю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121" cy="1071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146">
        <w:rPr>
          <w:rFonts w:ascii="Times New Roman" w:hAnsi="Times New Roman"/>
          <w:b/>
          <w:sz w:val="24"/>
          <w:szCs w:val="24"/>
        </w:rPr>
        <w:t>Образовательный маршрут</w:t>
      </w:r>
    </w:p>
    <w:p w:rsidR="00E11146" w:rsidRDefault="00E11146" w:rsidP="00E11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:rsidR="00E11146" w:rsidRDefault="00E11146" w:rsidP="00E11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47CE9">
        <w:rPr>
          <w:rFonts w:ascii="Times New Roman" w:hAnsi="Times New Roman"/>
          <w:b/>
          <w:sz w:val="24"/>
          <w:szCs w:val="24"/>
        </w:rPr>
        <w:t>Весеннее путешествие»</w:t>
      </w:r>
    </w:p>
    <w:p w:rsidR="00E11146" w:rsidRDefault="00E11146" w:rsidP="00E1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Авторы:</w:t>
      </w:r>
      <w:r>
        <w:rPr>
          <w:rFonts w:ascii="Times New Roman" w:hAnsi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E11146" w:rsidRDefault="00E11146" w:rsidP="00E1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</w:t>
      </w:r>
    </w:p>
    <w:p w:rsidR="00E11146" w:rsidRDefault="00E11146" w:rsidP="00426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1E7C4A" w:rsidRDefault="00426776" w:rsidP="004267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Наступила весна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Сквозь низко нависшие тучи стало проглядывать голубое чистое небо. Таким прозрачно-синим оно может быть только весной. По земле побежали звонкие ручейки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Сначала их было мало, но с каждым днем они все чаще прорезали лёд своими струйками. Пение ранних пташек и звонкая капель с крыш заполняет мир, весенняя музыка приходит на смену долгому зимнему молчанию и завыванию ветра. Все приходит в движение: суетятся на ветках птицы, весело капают с карнизов жемчужинки. Снег еще прячется в темных углах, не хочет понять, что с каждым часом сугробы становятся меньше, не укрыться им от теплого, дождливого солнышка. Дни становятся длиннее и светлее. </w:t>
      </w:r>
    </w:p>
    <w:p w:rsidR="0068719B" w:rsidRPr="0068719B" w:rsidRDefault="0068719B" w:rsidP="00347CE9">
      <w:pPr>
        <w:spacing w:after="0" w:line="240" w:lineRule="auto"/>
        <w:rPr>
          <w:rFonts w:ascii="Times New Roman" w:hAnsi="Times New Roman"/>
          <w:b/>
          <w:sz w:val="24"/>
        </w:rPr>
      </w:pPr>
      <w:r w:rsidRPr="0068719B">
        <w:rPr>
          <w:rFonts w:ascii="Times New Roman" w:hAnsi="Times New Roman"/>
          <w:b/>
          <w:sz w:val="24"/>
        </w:rPr>
        <w:t>ДЕНЬ ПЕРВЫЙ ПОНЕДЕЛЬНИК «ВСТРЕЧАЕМ ВЕСНУ!»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>Весна, весна! Как воздух чист!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Как ясен небосклон!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Своей </w:t>
      </w:r>
      <w:proofErr w:type="spellStart"/>
      <w:r w:rsidRPr="0068719B">
        <w:rPr>
          <w:rFonts w:ascii="Times New Roman" w:hAnsi="Times New Roman"/>
          <w:sz w:val="24"/>
        </w:rPr>
        <w:t>лазурию</w:t>
      </w:r>
      <w:proofErr w:type="spellEnd"/>
      <w:r w:rsidRPr="0068719B">
        <w:rPr>
          <w:rFonts w:ascii="Times New Roman" w:hAnsi="Times New Roman"/>
          <w:sz w:val="24"/>
        </w:rPr>
        <w:t xml:space="preserve"> живой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Слепит мне очи он.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Весна, весна! Как высоко,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На крыльях ветерка,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Ласкаясь к солнечным лучам, 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Летают облака!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Шумят ручьи! Блестят ручьи! 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Взревев, река несет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На торжествующем хребте 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Поднятый ею лед!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Еще древа обнажены,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Но в роще ветхий лист,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Как прежде под моей ногой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И шумен, и душист.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Под солнце самое взвился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И в яркой вышине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Незримый жав</w:t>
      </w:r>
      <w:r>
        <w:rPr>
          <w:rFonts w:ascii="Times New Roman" w:hAnsi="Times New Roman"/>
          <w:sz w:val="24"/>
        </w:rPr>
        <w:t>о</w:t>
      </w:r>
      <w:r w:rsidRPr="0068719B">
        <w:rPr>
          <w:rFonts w:ascii="Times New Roman" w:hAnsi="Times New Roman"/>
          <w:sz w:val="24"/>
        </w:rPr>
        <w:t xml:space="preserve">ронок поет 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Заздравный гимн весне.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Что с нею? Что с моей душой? 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С ручьем она ручей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И с птичкой птичка! 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С ним журчит,</w:t>
      </w:r>
    </w:p>
    <w:p w:rsid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Летает в небе с ней!</w:t>
      </w:r>
    </w:p>
    <w:p w:rsid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68719B">
        <w:rPr>
          <w:rFonts w:ascii="Times New Roman" w:hAnsi="Times New Roman"/>
          <w:sz w:val="24"/>
        </w:rPr>
        <w:t>Евгений Баратынский</w:t>
      </w:r>
      <w:r>
        <w:rPr>
          <w:rFonts w:ascii="Times New Roman" w:hAnsi="Times New Roman"/>
          <w:sz w:val="24"/>
        </w:rPr>
        <w:t>)</w:t>
      </w:r>
    </w:p>
    <w:p w:rsid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Прочитайте и выучите:</w:t>
      </w:r>
    </w:p>
    <w:p w:rsid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Прочитайте с ребенком </w:t>
      </w:r>
      <w:proofErr w:type="gramStart"/>
      <w:r w:rsidRPr="0068719B">
        <w:rPr>
          <w:rFonts w:ascii="Times New Roman" w:hAnsi="Times New Roman"/>
          <w:sz w:val="24"/>
        </w:rPr>
        <w:t xml:space="preserve">стихотворения про </w:t>
      </w:r>
      <w:r>
        <w:rPr>
          <w:rFonts w:ascii="Times New Roman" w:hAnsi="Times New Roman"/>
          <w:sz w:val="24"/>
        </w:rPr>
        <w:t>весну</w:t>
      </w:r>
      <w:proofErr w:type="gramEnd"/>
      <w:r w:rsidRPr="0068719B">
        <w:rPr>
          <w:rFonts w:ascii="Times New Roman" w:hAnsi="Times New Roman"/>
          <w:sz w:val="24"/>
        </w:rPr>
        <w:t xml:space="preserve"> и выучите</w:t>
      </w:r>
      <w:r>
        <w:rPr>
          <w:rFonts w:ascii="Times New Roman" w:hAnsi="Times New Roman"/>
          <w:sz w:val="24"/>
        </w:rPr>
        <w:t xml:space="preserve"> на выбор </w:t>
      </w:r>
      <w:r w:rsidRPr="0068719B">
        <w:rPr>
          <w:rFonts w:ascii="Times New Roman" w:hAnsi="Times New Roman"/>
          <w:sz w:val="24"/>
        </w:rPr>
        <w:t>Аполлон Майков</w:t>
      </w:r>
      <w:r>
        <w:rPr>
          <w:rFonts w:ascii="Times New Roman" w:hAnsi="Times New Roman"/>
          <w:sz w:val="24"/>
        </w:rPr>
        <w:t xml:space="preserve"> «</w:t>
      </w:r>
      <w:r w:rsidRPr="0068719B">
        <w:rPr>
          <w:rFonts w:ascii="Times New Roman" w:hAnsi="Times New Roman"/>
          <w:sz w:val="24"/>
        </w:rPr>
        <w:t>Весна</w:t>
      </w:r>
      <w:r>
        <w:rPr>
          <w:rFonts w:ascii="Times New Roman" w:hAnsi="Times New Roman"/>
          <w:sz w:val="24"/>
        </w:rPr>
        <w:t xml:space="preserve">» или </w:t>
      </w:r>
      <w:r w:rsidRPr="0068719B">
        <w:rPr>
          <w:rFonts w:ascii="Times New Roman" w:hAnsi="Times New Roman"/>
          <w:sz w:val="24"/>
        </w:rPr>
        <w:t xml:space="preserve">Юнна </w:t>
      </w:r>
      <w:proofErr w:type="spellStart"/>
      <w:r w:rsidRPr="0068719B">
        <w:rPr>
          <w:rFonts w:ascii="Times New Roman" w:hAnsi="Times New Roman"/>
          <w:sz w:val="24"/>
        </w:rPr>
        <w:t>Мориц</w:t>
      </w:r>
      <w:proofErr w:type="spellEnd"/>
      <w:r w:rsidRPr="006871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8719B">
        <w:rPr>
          <w:rFonts w:ascii="Times New Roman" w:hAnsi="Times New Roman"/>
          <w:sz w:val="24"/>
        </w:rPr>
        <w:t>Весна</w:t>
      </w:r>
      <w:r>
        <w:rPr>
          <w:rFonts w:ascii="Times New Roman" w:hAnsi="Times New Roman"/>
          <w:sz w:val="24"/>
        </w:rPr>
        <w:t>»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hyperlink r:id="rId6" w:history="1">
        <w:r w:rsidRPr="00B8042F">
          <w:rPr>
            <w:rStyle w:val="a3"/>
            <w:rFonts w:ascii="Times New Roman" w:hAnsi="Times New Roman"/>
            <w:sz w:val="24"/>
          </w:rPr>
          <w:t>http://www.stihi-rus.ru/deti/vesna.htm</w:t>
        </w:r>
      </w:hyperlink>
      <w:r>
        <w:rPr>
          <w:rFonts w:ascii="Times New Roman" w:hAnsi="Times New Roman"/>
          <w:sz w:val="24"/>
        </w:rPr>
        <w:t xml:space="preserve"> </w:t>
      </w:r>
    </w:p>
    <w:p w:rsid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hyperlink r:id="rId7" w:history="1">
        <w:r w:rsidRPr="00B8042F">
          <w:rPr>
            <w:rStyle w:val="a3"/>
            <w:rFonts w:ascii="Times New Roman" w:hAnsi="Times New Roman"/>
            <w:sz w:val="24"/>
          </w:rPr>
          <w:t>http://www.razumniki.ru/stihi_pro_vesnu.html</w:t>
        </w:r>
      </w:hyperlink>
      <w:r>
        <w:rPr>
          <w:rFonts w:ascii="Times New Roman" w:hAnsi="Times New Roman"/>
          <w:sz w:val="24"/>
        </w:rPr>
        <w:t xml:space="preserve"> 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b/>
          <w:sz w:val="24"/>
        </w:rPr>
      </w:pPr>
      <w:r w:rsidRPr="0068719B">
        <w:rPr>
          <w:rFonts w:ascii="Times New Roman" w:hAnsi="Times New Roman"/>
          <w:b/>
          <w:sz w:val="24"/>
        </w:rPr>
        <w:t>ДЕНЬ ВТОРОЙ ВТОРНИК «ПРИЛЕТЕЛИ ПТИЧКИ-СЕСТРИЧКИ»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>Ласточка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Улетела Ласточка</w:t>
      </w:r>
    </w:p>
    <w:p w:rsidR="0068719B" w:rsidRPr="0068719B" w:rsidRDefault="00535AE1" w:rsidP="0068719B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C7BB19E" wp14:editId="5059C553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7049" cy="1075037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ююю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656" cy="1074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719B" w:rsidRPr="0068719B">
        <w:rPr>
          <w:rFonts w:ascii="Times New Roman" w:hAnsi="Times New Roman"/>
          <w:sz w:val="24"/>
        </w:rPr>
        <w:t xml:space="preserve"> За тридевять земель...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Возвращайся, Ласточка!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На дворе апрель.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Возвращайся, Ласточка!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Только не одна:</w:t>
      </w:r>
    </w:p>
    <w:p w:rsidR="0068719B" w:rsidRP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Пусть с тобою, Ласточка,</w:t>
      </w:r>
    </w:p>
    <w:p w:rsid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 w:rsidRPr="0068719B">
        <w:rPr>
          <w:rFonts w:ascii="Times New Roman" w:hAnsi="Times New Roman"/>
          <w:sz w:val="24"/>
        </w:rPr>
        <w:t xml:space="preserve"> Прилетит Весна!</w:t>
      </w:r>
    </w:p>
    <w:p w:rsidR="0068719B" w:rsidRDefault="0068719B" w:rsidP="00687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(Б. </w:t>
      </w:r>
      <w:proofErr w:type="spellStart"/>
      <w:r>
        <w:rPr>
          <w:rFonts w:ascii="Times New Roman" w:hAnsi="Times New Roman"/>
          <w:sz w:val="24"/>
        </w:rPr>
        <w:t>Заходер</w:t>
      </w:r>
      <w:proofErr w:type="spellEnd"/>
      <w:r>
        <w:rPr>
          <w:rFonts w:ascii="Times New Roman" w:hAnsi="Times New Roman"/>
          <w:sz w:val="24"/>
        </w:rPr>
        <w:t>)</w:t>
      </w:r>
    </w:p>
    <w:p w:rsidR="0068719B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426776" w:rsidRPr="00426776">
        <w:rPr>
          <w:rFonts w:ascii="Times New Roman" w:hAnsi="Times New Roman"/>
          <w:sz w:val="24"/>
        </w:rPr>
        <w:t>тицы – незаменимые помощники в борьбе с вредителями зеленых насаждений. Лучший способ призвать их на помощь и привлечь их на свой участок — сделать скворечник своими руками. Скворечник будет востребован в любом случае: в комфортных апартаментах с удовольствием также селятся стрижи, чернушки, мухоловки, синицы и воробьи.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и сделайте: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Мастер-класс по изготовлению скворечника </w:t>
      </w:r>
    </w:p>
    <w:p w:rsidR="00260BBE" w:rsidRP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8" w:history="1">
        <w:r w:rsidRPr="00B8042F">
          <w:rPr>
            <w:rStyle w:val="a3"/>
            <w:rFonts w:ascii="Times New Roman" w:hAnsi="Times New Roman"/>
            <w:sz w:val="24"/>
          </w:rPr>
          <w:t>http://diz-cafe.com/postroiki/kak-sdelat-skvorechnik-svoimi-rukami.html</w:t>
        </w:r>
      </w:hyperlink>
      <w:r>
        <w:rPr>
          <w:rFonts w:ascii="Times New Roman" w:hAnsi="Times New Roman"/>
          <w:sz w:val="24"/>
        </w:rPr>
        <w:t xml:space="preserve"> 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9" w:history="1">
        <w:r w:rsidRPr="00B8042F">
          <w:rPr>
            <w:rStyle w:val="a3"/>
            <w:rFonts w:ascii="Times New Roman" w:hAnsi="Times New Roman"/>
            <w:sz w:val="24"/>
          </w:rPr>
          <w:t>https://muzhik-v-dome.ru/hozyain-v-dome/kak-sdelat-skvorechnik-svoimi-rukami/</w:t>
        </w:r>
      </w:hyperlink>
      <w:r>
        <w:rPr>
          <w:rFonts w:ascii="Times New Roman" w:hAnsi="Times New Roman"/>
          <w:sz w:val="24"/>
        </w:rPr>
        <w:t xml:space="preserve"> </w:t>
      </w:r>
    </w:p>
    <w:p w:rsidR="00260BBE" w:rsidRPr="00260BBE" w:rsidRDefault="00260BBE" w:rsidP="00260BB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60BBE">
        <w:rPr>
          <w:rFonts w:ascii="Times New Roman" w:hAnsi="Times New Roman"/>
          <w:b/>
          <w:sz w:val="24"/>
        </w:rPr>
        <w:t>ДЕНЬ ТРЕТИЙ СРЕДА «САЛЮТ ВЕСНЕ»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0BBE">
        <w:rPr>
          <w:rFonts w:ascii="Times New Roman" w:hAnsi="Times New Roman"/>
          <w:sz w:val="24"/>
        </w:rPr>
        <w:t>Уже весна вступила в свои права. Давно растаял снег, побежали ручьи. Расцветают первые цветы-подснежники, набухают на деревьях почки. Скоро и травка первая появится. Весело птицы стали щебетать. Весна радует своим теплом и красотой.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0BBE">
        <w:rPr>
          <w:rFonts w:ascii="Times New Roman" w:hAnsi="Times New Roman"/>
          <w:sz w:val="24"/>
        </w:rPr>
        <w:t>Подумайте и отгадайте</w:t>
      </w:r>
      <w:r>
        <w:rPr>
          <w:rFonts w:ascii="Times New Roman" w:hAnsi="Times New Roman"/>
          <w:sz w:val="24"/>
        </w:rPr>
        <w:t>: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Загадки о весну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0" w:history="1">
        <w:r w:rsidRPr="00B8042F">
          <w:rPr>
            <w:rStyle w:val="a3"/>
            <w:rFonts w:ascii="Times New Roman" w:hAnsi="Times New Roman"/>
            <w:sz w:val="24"/>
          </w:rPr>
          <w:t>http://www.vseodetyah.com/child_article.html?id=340</w:t>
        </w:r>
      </w:hyperlink>
      <w:r>
        <w:rPr>
          <w:rFonts w:ascii="Times New Roman" w:hAnsi="Times New Roman"/>
          <w:sz w:val="24"/>
        </w:rPr>
        <w:t xml:space="preserve">  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1" w:history="1">
        <w:r w:rsidRPr="00B8042F">
          <w:rPr>
            <w:rStyle w:val="a3"/>
            <w:rFonts w:ascii="Times New Roman" w:hAnsi="Times New Roman"/>
            <w:sz w:val="24"/>
          </w:rPr>
          <w:t>http://deti-i-vnuki.ru/zagadki-o-vesne-dlya-detey/</w:t>
        </w:r>
      </w:hyperlink>
      <w:r>
        <w:rPr>
          <w:rFonts w:ascii="Times New Roman" w:hAnsi="Times New Roman"/>
          <w:sz w:val="24"/>
        </w:rPr>
        <w:t xml:space="preserve"> </w:t>
      </w:r>
    </w:p>
    <w:p w:rsidR="00260BBE" w:rsidRPr="00260BBE" w:rsidRDefault="00260BBE" w:rsidP="00260BB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60BBE">
        <w:rPr>
          <w:rFonts w:ascii="Times New Roman" w:hAnsi="Times New Roman"/>
          <w:b/>
          <w:sz w:val="24"/>
        </w:rPr>
        <w:t>ДЕНЬ ЧЕТВЕРТЫЙ ЧЕТВЕРГ «ВЕСНА ИДЁТ – ВЕСНЕ ДОРОГУ»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0BBE">
        <w:rPr>
          <w:rFonts w:ascii="Times New Roman" w:hAnsi="Times New Roman"/>
          <w:sz w:val="24"/>
        </w:rPr>
        <w:t>Весна, пожалуй, самое прекрасное время года, когда оживает природа, прилетают птицы, светит теплое солнце. В это время и мы сами становимся немного другими, встряхиваемся после зимнего холода.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0BBE">
        <w:rPr>
          <w:rFonts w:ascii="Times New Roman" w:hAnsi="Times New Roman"/>
          <w:sz w:val="24"/>
        </w:rPr>
        <w:t>Весна – это особенное время года, которое не оставляет равнодушным ни одного человека. В этот период оживает природа, просыпаясь от долгого зимнего сна, а вместе с ней и мы. Есть много проявлений весны. Это и капель, и ручейки, и тающий снег. Это подснежники и первая зеленая травка, ландыши и цветущие деревья, теплое солнышко и голубое небо, первая гроза и теплый дождь, прилетевшие с далеких краев перелетные птицы и еще много-много всего обычного и, в то же время, необычного. В этот период хочется жить и творить. Порой так хочется перенести всю красоту природы на бумагу, изобразить ее яркой и красочной</w:t>
      </w:r>
      <w:r w:rsidR="00AB2850">
        <w:rPr>
          <w:rFonts w:ascii="Times New Roman" w:hAnsi="Times New Roman"/>
          <w:sz w:val="24"/>
        </w:rPr>
        <w:t>.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и нарисуйте: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Мастер-класс «Весенний пейзаж»</w:t>
      </w:r>
    </w:p>
    <w:p w:rsidR="00260BBE" w:rsidRP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2" w:history="1">
        <w:r w:rsidRPr="00B8042F">
          <w:rPr>
            <w:rStyle w:val="a3"/>
            <w:rFonts w:ascii="Times New Roman" w:hAnsi="Times New Roman"/>
            <w:sz w:val="24"/>
          </w:rPr>
          <w:t>http://ped-kopilka.ru/blogs/shabelnikova-ina/risovanie-peizazha-guashyu.html</w:t>
        </w:r>
      </w:hyperlink>
      <w:r>
        <w:rPr>
          <w:rFonts w:ascii="Times New Roman" w:hAnsi="Times New Roman"/>
          <w:sz w:val="24"/>
        </w:rPr>
        <w:t xml:space="preserve"> </w:t>
      </w:r>
    </w:p>
    <w:p w:rsidR="00260BBE" w:rsidRDefault="00260BBE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3" w:history="1">
        <w:r w:rsidRPr="00B8042F">
          <w:rPr>
            <w:rStyle w:val="a3"/>
            <w:rFonts w:ascii="Times New Roman" w:hAnsi="Times New Roman"/>
            <w:sz w:val="24"/>
          </w:rPr>
          <w:t>http://svoimi-rukami-club.ru/рисование-весны-поэтапно/</w:t>
        </w:r>
      </w:hyperlink>
      <w:r>
        <w:rPr>
          <w:rFonts w:ascii="Times New Roman" w:hAnsi="Times New Roman"/>
          <w:sz w:val="24"/>
        </w:rPr>
        <w:t xml:space="preserve"> </w:t>
      </w:r>
    </w:p>
    <w:p w:rsidR="00260BBE" w:rsidRDefault="00AB2850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Поэтапное рисование «Весенней яблоневой ветки»</w:t>
      </w:r>
    </w:p>
    <w:p w:rsidR="00AB2850" w:rsidRDefault="00AB2850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4" w:history="1">
        <w:r w:rsidRPr="00B8042F">
          <w:rPr>
            <w:rStyle w:val="a3"/>
            <w:rFonts w:ascii="Times New Roman" w:hAnsi="Times New Roman"/>
            <w:sz w:val="24"/>
          </w:rPr>
          <w:t>http://svoimi-rukami-club.ru/как-нарисовать-весеннюю-яблоневую-ветку-поэтапно/</w:t>
        </w:r>
      </w:hyperlink>
    </w:p>
    <w:p w:rsidR="00AB2850" w:rsidRDefault="006958F3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ПЯТЫЙ ПЯТНИЦА «ПРОСЫПАЕТСЯ ПРИРОДА»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Зима недаром злится,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Прошла ее пора -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Весна в окно стучится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И гонит со двора.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И все засуетилось,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Все нудит Зиму вон -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И жаворонки в небе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Уж подняли трезвон.</w:t>
      </w:r>
    </w:p>
    <w:p w:rsidR="006958F3" w:rsidRPr="006958F3" w:rsidRDefault="00144D38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A1EA08F" wp14:editId="74024458">
            <wp:simplePos x="0" y="0"/>
            <wp:positionH relativeFrom="column">
              <wp:posOffset>-1080135</wp:posOffset>
            </wp:positionH>
            <wp:positionV relativeFrom="paragraph">
              <wp:posOffset>-744770</wp:posOffset>
            </wp:positionV>
            <wp:extent cx="7624119" cy="108368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ююю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19" cy="108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F3" w:rsidRPr="006958F3">
        <w:rPr>
          <w:rFonts w:ascii="Times New Roman" w:hAnsi="Times New Roman"/>
          <w:sz w:val="24"/>
        </w:rPr>
        <w:t xml:space="preserve"> Зима еще хлопочет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И на Весну ворчит.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Та ей в глаза хохочет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И пуще лишь шумит...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Взбесилась ведьма злая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И, снегу </w:t>
      </w:r>
      <w:proofErr w:type="spellStart"/>
      <w:r w:rsidRPr="006958F3">
        <w:rPr>
          <w:rFonts w:ascii="Times New Roman" w:hAnsi="Times New Roman"/>
          <w:sz w:val="24"/>
        </w:rPr>
        <w:t>захватя</w:t>
      </w:r>
      <w:proofErr w:type="spellEnd"/>
      <w:r w:rsidRPr="006958F3">
        <w:rPr>
          <w:rFonts w:ascii="Times New Roman" w:hAnsi="Times New Roman"/>
          <w:sz w:val="24"/>
        </w:rPr>
        <w:t>,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Пустила, убегая,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В прекрасное дитя.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Весне и горя мало: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</w:t>
      </w:r>
      <w:proofErr w:type="spellStart"/>
      <w:r w:rsidRPr="006958F3">
        <w:rPr>
          <w:rFonts w:ascii="Times New Roman" w:hAnsi="Times New Roman"/>
          <w:sz w:val="24"/>
        </w:rPr>
        <w:t>Умылася</w:t>
      </w:r>
      <w:proofErr w:type="spellEnd"/>
      <w:r w:rsidRPr="006958F3">
        <w:rPr>
          <w:rFonts w:ascii="Times New Roman" w:hAnsi="Times New Roman"/>
          <w:sz w:val="24"/>
        </w:rPr>
        <w:t xml:space="preserve"> в снегу,</w:t>
      </w:r>
    </w:p>
    <w:p w:rsidR="006958F3" w:rsidRP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И лишь румяней стала, </w:t>
      </w:r>
    </w:p>
    <w:p w:rsid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8F3">
        <w:rPr>
          <w:rFonts w:ascii="Times New Roman" w:hAnsi="Times New Roman"/>
          <w:sz w:val="24"/>
        </w:rPr>
        <w:t xml:space="preserve"> Наперекор врагу.</w:t>
      </w:r>
    </w:p>
    <w:p w:rsid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6958F3">
        <w:rPr>
          <w:rFonts w:ascii="Times New Roman" w:hAnsi="Times New Roman"/>
          <w:sz w:val="24"/>
        </w:rPr>
        <w:t>Федор Тютчев</w:t>
      </w:r>
      <w:r>
        <w:rPr>
          <w:rFonts w:ascii="Times New Roman" w:hAnsi="Times New Roman"/>
          <w:sz w:val="24"/>
        </w:rPr>
        <w:t>)</w:t>
      </w:r>
    </w:p>
    <w:p w:rsid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Прочитайте и обсудите:</w:t>
      </w:r>
    </w:p>
    <w:p w:rsidR="006958F3" w:rsidRDefault="006958F3" w:rsidP="006958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Сказки о весне</w:t>
      </w:r>
    </w:p>
    <w:p w:rsidR="006958F3" w:rsidRDefault="006958F3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5" w:history="1">
        <w:r w:rsidRPr="00B8042F">
          <w:rPr>
            <w:rStyle w:val="a3"/>
            <w:rFonts w:ascii="Times New Roman" w:hAnsi="Times New Roman"/>
            <w:sz w:val="24"/>
          </w:rPr>
          <w:t>http://eti-deti.com/skazki-o-vesne/</w:t>
        </w:r>
      </w:hyperlink>
      <w:r>
        <w:rPr>
          <w:rFonts w:ascii="Times New Roman" w:hAnsi="Times New Roman"/>
          <w:sz w:val="24"/>
        </w:rPr>
        <w:t xml:space="preserve"> </w:t>
      </w:r>
    </w:p>
    <w:p w:rsidR="006958F3" w:rsidRDefault="006958F3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6" w:history="1">
        <w:r w:rsidRPr="00B8042F">
          <w:rPr>
            <w:rStyle w:val="a3"/>
            <w:rFonts w:ascii="Times New Roman" w:hAnsi="Times New Roman"/>
            <w:sz w:val="24"/>
          </w:rPr>
          <w:t>http://rodnaya-tropinka.ru/skazki-pro-vesnu/#ixzz3xQt15Nms</w:t>
        </w:r>
      </w:hyperlink>
    </w:p>
    <w:p w:rsidR="006958F3" w:rsidRDefault="006958F3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Прочитайте сказку Э. </w:t>
      </w:r>
      <w:proofErr w:type="spellStart"/>
      <w:r>
        <w:rPr>
          <w:rFonts w:ascii="Times New Roman" w:hAnsi="Times New Roman"/>
          <w:sz w:val="24"/>
        </w:rPr>
        <w:t>Шим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CF19D8">
        <w:rPr>
          <w:rFonts w:ascii="Times New Roman" w:hAnsi="Times New Roman"/>
          <w:sz w:val="24"/>
        </w:rPr>
        <w:t>Чем пахнет вес</w:t>
      </w:r>
      <w:r>
        <w:rPr>
          <w:rFonts w:ascii="Times New Roman" w:hAnsi="Times New Roman"/>
          <w:sz w:val="24"/>
        </w:rPr>
        <w:t>на»</w:t>
      </w:r>
    </w:p>
    <w:p w:rsidR="006958F3" w:rsidRDefault="006958F3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:rsidR="00CF19D8" w:rsidRDefault="00B06E29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весна улыбается?</w:t>
      </w:r>
    </w:p>
    <w:p w:rsidR="00B06E29" w:rsidRDefault="00B06E29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весна подаёт голос?</w:t>
      </w:r>
    </w:p>
    <w:p w:rsidR="00B06E29" w:rsidRDefault="00B06E29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пахнет весной?</w:t>
      </w:r>
    </w:p>
    <w:p w:rsidR="00F67002" w:rsidRDefault="00F67002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ШЕСТОЙ СУББОТА «ВЕСЕННЯЯ КАПЕЛЬ»</w:t>
      </w:r>
    </w:p>
    <w:p w:rsidR="00F67002" w:rsidRDefault="00535AE1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Весна в городе каждый год разная – то затяжная и холодная, то многоводная и теплая. Всегда ждем ее с нетерпением и надеждой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И пусть несут в себе угрозу нависшие над головой сосульки, как не порадоваться их веселой дневной капели, не прислушаться к журчанию ручейков. Все больше и глубже лужи, порой труднопреодолимые, но словно магнитом тянет к ним детвору.</w:t>
      </w:r>
    </w:p>
    <w:p w:rsidR="00F67002" w:rsidRDefault="00F67002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и обсудите:</w:t>
      </w:r>
    </w:p>
    <w:p w:rsidR="00F67002" w:rsidRDefault="00F67002" w:rsidP="00F67002">
      <w:pPr>
        <w:spacing w:after="0" w:line="240" w:lineRule="auto"/>
        <w:rPr>
          <w:rFonts w:ascii="Times New Roman" w:hAnsi="Times New Roman"/>
          <w:sz w:val="24"/>
        </w:rPr>
      </w:pPr>
      <w:r w:rsidRPr="00F67002">
        <w:rPr>
          <w:rFonts w:ascii="Times New Roman" w:hAnsi="Times New Roman"/>
          <w:sz w:val="24"/>
        </w:rPr>
        <w:t xml:space="preserve">Развивающий мультфильм  для детей «Весна» </w:t>
      </w:r>
      <w:hyperlink r:id="rId17" w:history="1">
        <w:r w:rsidRPr="00B8042F">
          <w:rPr>
            <w:rStyle w:val="a3"/>
            <w:rFonts w:ascii="Times New Roman" w:hAnsi="Times New Roman"/>
            <w:sz w:val="24"/>
          </w:rPr>
          <w:t>https://www.youtube.com/watch?v=wCFqejHbbjQ</w:t>
        </w:r>
      </w:hyperlink>
      <w:r>
        <w:rPr>
          <w:rFonts w:ascii="Times New Roman" w:hAnsi="Times New Roman"/>
          <w:sz w:val="24"/>
        </w:rPr>
        <w:t xml:space="preserve"> </w:t>
      </w:r>
      <w:r w:rsidRPr="00F67002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</w:p>
    <w:p w:rsidR="00F67002" w:rsidRDefault="00F67002" w:rsidP="00F670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Мультфильм «Синичкин календарь: весна» </w:t>
      </w:r>
      <w:hyperlink r:id="rId18" w:history="1">
        <w:r w:rsidRPr="00B8042F">
          <w:rPr>
            <w:rStyle w:val="a3"/>
            <w:rFonts w:ascii="Times New Roman" w:hAnsi="Times New Roman"/>
            <w:sz w:val="24"/>
          </w:rPr>
          <w:t>https://www.youtube.com/watch?v=A3BGMzl3Ma8</w:t>
        </w:r>
      </w:hyperlink>
      <w:r>
        <w:rPr>
          <w:rFonts w:ascii="Times New Roman" w:hAnsi="Times New Roman"/>
          <w:sz w:val="24"/>
        </w:rPr>
        <w:t xml:space="preserve"> </w:t>
      </w:r>
      <w:r w:rsidRPr="00F67002">
        <w:rPr>
          <w:rFonts w:ascii="Times New Roman" w:hAnsi="Times New Roman"/>
          <w:sz w:val="24"/>
        </w:rPr>
        <w:t xml:space="preserve"> </w:t>
      </w:r>
    </w:p>
    <w:p w:rsidR="00F67002" w:rsidRPr="00F67002" w:rsidRDefault="00F67002" w:rsidP="00F670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:rsidR="00B06E29" w:rsidRDefault="00F67002" w:rsidP="00F670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06E29">
        <w:rPr>
          <w:rFonts w:ascii="Times New Roman" w:hAnsi="Times New Roman"/>
          <w:sz w:val="24"/>
        </w:rPr>
        <w:t>Где провела март месяц синичка и что наблюдала?</w:t>
      </w:r>
    </w:p>
    <w:p w:rsidR="00B06E29" w:rsidRDefault="00B06E29" w:rsidP="00F670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чем связан приход весны?</w:t>
      </w:r>
    </w:p>
    <w:p w:rsidR="00B06E29" w:rsidRDefault="00B06E29" w:rsidP="00F670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провела синичка апрель и что заметила?</w:t>
      </w:r>
    </w:p>
    <w:p w:rsidR="00B06E29" w:rsidRDefault="00B06E29" w:rsidP="00F670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Какую птичку </w:t>
      </w:r>
      <w:proofErr w:type="spellStart"/>
      <w:r>
        <w:rPr>
          <w:rFonts w:ascii="Times New Roman" w:hAnsi="Times New Roman"/>
          <w:sz w:val="24"/>
        </w:rPr>
        <w:t>Зинька</w:t>
      </w:r>
      <w:proofErr w:type="spellEnd"/>
      <w:r>
        <w:rPr>
          <w:rFonts w:ascii="Times New Roman" w:hAnsi="Times New Roman"/>
          <w:sz w:val="24"/>
        </w:rPr>
        <w:t xml:space="preserve"> встретила на реке?</w:t>
      </w:r>
    </w:p>
    <w:p w:rsidR="00B06E29" w:rsidRDefault="00B06E29" w:rsidP="00F670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она так называется?</w:t>
      </w:r>
    </w:p>
    <w:p w:rsidR="00B06E29" w:rsidRDefault="00B06E29" w:rsidP="00F670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Птицы-великаны, которых увидела синичка на болоте?</w:t>
      </w:r>
    </w:p>
    <w:p w:rsidR="006958F3" w:rsidRDefault="00B06E29" w:rsidP="00B06E2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изменилось в лесу с приходом мая?</w:t>
      </w:r>
    </w:p>
    <w:p w:rsidR="006958F3" w:rsidRPr="00F67002" w:rsidRDefault="00F67002" w:rsidP="00F670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родители!</w:t>
      </w:r>
    </w:p>
    <w:p w:rsidR="006958F3" w:rsidRDefault="006958F3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лицах детей все чаще появляются улыбки, теперь не страшно выходить на улицу, не закружит тебя вьюга, не засыпает снегом глаза. Больше всего радуются весне ребята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Можно снять тяжелые шубы, надеть резиновые сапоги и весело ходить по лужам, пускать кораблики.</w:t>
      </w:r>
    </w:p>
    <w:p w:rsidR="006958F3" w:rsidRPr="00347CE9" w:rsidRDefault="006958F3" w:rsidP="00260BB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Вскоре из-</w:t>
      </w:r>
      <w:r w:rsidR="00CF19D8">
        <w:rPr>
          <w:rFonts w:ascii="Times New Roman" w:hAnsi="Times New Roman"/>
          <w:sz w:val="24"/>
        </w:rPr>
        <w:t>под земли выглянут первые робкие зеленые травинки, набухшие почки на деревьях лопнут, и появятся изумительные зеленые листочки</w:t>
      </w:r>
      <w:proofErr w:type="gramStart"/>
      <w:r w:rsidR="00CF19D8">
        <w:rPr>
          <w:rFonts w:ascii="Times New Roman" w:hAnsi="Times New Roman"/>
          <w:sz w:val="24"/>
        </w:rPr>
        <w:t>.</w:t>
      </w:r>
      <w:proofErr w:type="gramEnd"/>
      <w:r w:rsidR="00CF19D8">
        <w:rPr>
          <w:rFonts w:ascii="Times New Roman" w:hAnsi="Times New Roman"/>
          <w:sz w:val="24"/>
        </w:rPr>
        <w:t xml:space="preserve"> На смену белому и серому приходят зеленый и голубой цвета</w:t>
      </w:r>
      <w:proofErr w:type="gramStart"/>
      <w:r w:rsidR="00CF19D8">
        <w:rPr>
          <w:rFonts w:ascii="Times New Roman" w:hAnsi="Times New Roman"/>
          <w:sz w:val="24"/>
        </w:rPr>
        <w:t>.</w:t>
      </w:r>
      <w:proofErr w:type="gramEnd"/>
      <w:r w:rsidR="00CF19D8">
        <w:rPr>
          <w:rFonts w:ascii="Times New Roman" w:hAnsi="Times New Roman"/>
          <w:sz w:val="24"/>
        </w:rPr>
        <w:t xml:space="preserve"> Весна пришла!</w:t>
      </w:r>
      <w:r>
        <w:rPr>
          <w:rFonts w:ascii="Times New Roman" w:hAnsi="Times New Roman"/>
          <w:sz w:val="24"/>
        </w:rPr>
        <w:t xml:space="preserve"> </w:t>
      </w:r>
    </w:p>
    <w:sectPr w:rsidR="006958F3" w:rsidRPr="0034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CB"/>
    <w:rsid w:val="00144D38"/>
    <w:rsid w:val="001E7C4A"/>
    <w:rsid w:val="00260BBE"/>
    <w:rsid w:val="00347CE9"/>
    <w:rsid w:val="00426776"/>
    <w:rsid w:val="00535AE1"/>
    <w:rsid w:val="006629CB"/>
    <w:rsid w:val="0068719B"/>
    <w:rsid w:val="006958F3"/>
    <w:rsid w:val="00AB2850"/>
    <w:rsid w:val="00B06E29"/>
    <w:rsid w:val="00CF19D8"/>
    <w:rsid w:val="00E11146"/>
    <w:rsid w:val="00F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1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1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-cafe.com/postroiki/kak-sdelat-skvorechnik-svoimi-rukami.html" TargetMode="External"/><Relationship Id="rId13" Type="http://schemas.openxmlformats.org/officeDocument/2006/relationships/hyperlink" Target="http://svoimi-rukami-club.ru/&#1088;&#1080;&#1089;&#1086;&#1074;&#1072;&#1085;&#1080;&#1077;-&#1074;&#1077;&#1089;&#1085;&#1099;-&#1087;&#1086;&#1101;&#1090;&#1072;&#1087;&#1085;&#1086;/" TargetMode="External"/><Relationship Id="rId18" Type="http://schemas.openxmlformats.org/officeDocument/2006/relationships/hyperlink" Target="https://www.youtube.com/watch?v=A3BGMzl3M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umniki.ru/stihi_pro_vesnu.html" TargetMode="External"/><Relationship Id="rId12" Type="http://schemas.openxmlformats.org/officeDocument/2006/relationships/hyperlink" Target="http://ped-kopilka.ru/blogs/shabelnikova-ina/risovanie-peizazha-guashyu.html" TargetMode="External"/><Relationship Id="rId17" Type="http://schemas.openxmlformats.org/officeDocument/2006/relationships/hyperlink" Target="https://www.youtube.com/watch?v=wCFqejHbbj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odnaya-tropinka.ru/skazki-pro-vesnu/#ixzz3xQt15Nm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ihi-rus.ru/deti/vesna.htm" TargetMode="External"/><Relationship Id="rId11" Type="http://schemas.openxmlformats.org/officeDocument/2006/relationships/hyperlink" Target="http://deti-i-vnuki.ru/zagadki-o-vesne-dlya-dete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ti-deti.com/skazki-o-vesne/" TargetMode="External"/><Relationship Id="rId10" Type="http://schemas.openxmlformats.org/officeDocument/2006/relationships/hyperlink" Target="http://www.vseodetyah.com/child_article.html?id=34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zhik-v-dome.ru/hozyain-v-dome/kak-sdelat-skvorechnik-svoimi-rukami/" TargetMode="External"/><Relationship Id="rId14" Type="http://schemas.openxmlformats.org/officeDocument/2006/relationships/hyperlink" Target="http://svoimi-rukami-club.ru/&#1082;&#1072;&#1082;-&#1085;&#1072;&#1088;&#1080;&#1089;&#1086;&#1074;&#1072;&#1090;&#1100;-&#1074;&#1077;&#1089;&#1077;&#1085;&#1085;&#1102;&#1102;-&#1103;&#1073;&#1083;&#1086;&#1085;&#1077;&#1074;&#1091;&#1102;-&#1074;&#1077;&#1090;&#1082;&#1091;-&#1087;&#1086;&#1101;&#1090;&#1072;&#1087;&#1085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2016-01-23T11:27:00Z</dcterms:created>
  <dcterms:modified xsi:type="dcterms:W3CDTF">2016-01-23T13:01:00Z</dcterms:modified>
</cp:coreProperties>
</file>